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FA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F514FA" w:rsidRPr="00F514FA">
        <w:rPr>
          <w:sz w:val="28"/>
          <w:szCs w:val="28"/>
        </w:rPr>
        <w:t>Изделия перфорированные (251 шт)</w:t>
      </w:r>
    </w:p>
    <w:p w:rsidR="003D5F15" w:rsidRDefault="00F514FA" w:rsidP="002F63EB">
      <w:pPr>
        <w:pStyle w:val="aa"/>
        <w:rPr>
          <w:sz w:val="28"/>
          <w:szCs w:val="28"/>
        </w:rPr>
      </w:pPr>
      <w:bookmarkStart w:id="0" w:name="_GoBack"/>
      <w:bookmarkEnd w:id="0"/>
      <w:r w:rsidRPr="002E2C73">
        <w:rPr>
          <w:sz w:val="28"/>
          <w:szCs w:val="28"/>
        </w:rPr>
        <w:t xml:space="preserve"> </w:t>
      </w:r>
      <w:r w:rsidR="00936AA7" w:rsidRPr="002E2C73">
        <w:rPr>
          <w:sz w:val="28"/>
          <w:szCs w:val="28"/>
        </w:rPr>
        <w:t>(ПИ</w:t>
      </w:r>
      <w:r w:rsidR="002E2C73">
        <w:rPr>
          <w:sz w:val="28"/>
          <w:szCs w:val="28"/>
        </w:rPr>
        <w:t xml:space="preserve"> 4111</w:t>
      </w:r>
      <w:r>
        <w:rPr>
          <w:sz w:val="28"/>
          <w:szCs w:val="28"/>
        </w:rPr>
        <w:t>55</w:t>
      </w:r>
      <w:r w:rsidR="002E2C73">
        <w:rPr>
          <w:sz w:val="28"/>
          <w:szCs w:val="28"/>
        </w:rPr>
        <w:t>)</w:t>
      </w:r>
    </w:p>
    <w:p w:rsidR="002E2C73" w:rsidRPr="00936AA7" w:rsidRDefault="002E2C73" w:rsidP="002F63EB">
      <w:pPr>
        <w:pStyle w:val="aa"/>
        <w:rPr>
          <w:color w:val="FF0000"/>
          <w:sz w:val="28"/>
          <w:szCs w:val="28"/>
        </w:rPr>
      </w:pPr>
    </w:p>
    <w:p w:rsidR="005D7097" w:rsidRDefault="003D5F15" w:rsidP="00094FA0">
      <w:pPr>
        <w:jc w:val="both"/>
        <w:rPr>
          <w:b/>
          <w:bCs/>
          <w:highlight w:val="green"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 xml:space="preserve">коммерческих частей </w:t>
      </w:r>
      <w:r w:rsidR="00094FA0" w:rsidRPr="002E2C73">
        <w:rPr>
          <w:b/>
          <w:bCs/>
        </w:rPr>
        <w:t xml:space="preserve">заявок: </w:t>
      </w:r>
    </w:p>
    <w:p w:rsidR="005D7097" w:rsidRDefault="005D7097" w:rsidP="005D7097">
      <w:pPr>
        <w:jc w:val="both"/>
        <w:rPr>
          <w:bCs/>
        </w:rPr>
      </w:pPr>
      <w:r w:rsidRPr="00934166">
        <w:rPr>
          <w:bCs/>
        </w:rPr>
        <w:t>с «</w:t>
      </w:r>
      <w:r>
        <w:rPr>
          <w:bCs/>
        </w:rPr>
        <w:t>05</w:t>
      </w:r>
      <w:r w:rsidRPr="00934166">
        <w:rPr>
          <w:bCs/>
        </w:rPr>
        <w:t xml:space="preserve">» </w:t>
      </w:r>
      <w:r>
        <w:rPr>
          <w:bCs/>
        </w:rPr>
        <w:t>декабря</w:t>
      </w:r>
      <w:r w:rsidRPr="00934166">
        <w:rPr>
          <w:bCs/>
        </w:rPr>
        <w:t xml:space="preserve"> 2025 по «</w:t>
      </w:r>
      <w:r>
        <w:rPr>
          <w:bCs/>
        </w:rPr>
        <w:t>14</w:t>
      </w:r>
      <w:r w:rsidRPr="00934166">
        <w:rPr>
          <w:bCs/>
        </w:rPr>
        <w:t xml:space="preserve">» </w:t>
      </w:r>
      <w:r>
        <w:rPr>
          <w:bCs/>
        </w:rPr>
        <w:t xml:space="preserve">января </w:t>
      </w:r>
      <w:r w:rsidRPr="00934166">
        <w:rPr>
          <w:bCs/>
        </w:rPr>
        <w:t>202</w:t>
      </w:r>
      <w:r>
        <w:rPr>
          <w:bCs/>
        </w:rPr>
        <w:t>6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E42695">
        <w:rPr>
          <w:b/>
          <w:bCs/>
        </w:rPr>
        <w:t>АО «Ванкорнефть»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F514FA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</w:t>
            </w:r>
            <w:r w:rsidRPr="002E2C73">
              <w:rPr>
                <w:b/>
                <w:bCs/>
              </w:rPr>
              <w:t xml:space="preserve">№ </w:t>
            </w:r>
            <w:r w:rsidR="005D7097" w:rsidRPr="002E2C73">
              <w:rPr>
                <w:b/>
                <w:bCs/>
              </w:rPr>
              <w:t>НВЛ-2025/4</w:t>
            </w:r>
            <w:r w:rsidR="00F514FA">
              <w:rPr>
                <w:b/>
                <w:bCs/>
              </w:rPr>
              <w:t>2</w:t>
            </w:r>
            <w:r w:rsidR="005D7097" w:rsidRPr="002E2C73">
              <w:rPr>
                <w:b/>
                <w:bCs/>
              </w:rPr>
              <w:t xml:space="preserve">-В </w:t>
            </w:r>
            <w:r w:rsidR="00FA09E8" w:rsidRPr="002E2C73">
              <w:rPr>
                <w:bCs/>
              </w:rPr>
              <w:t xml:space="preserve">(делимый) </w:t>
            </w:r>
            <w:r w:rsidR="00F514FA" w:rsidRPr="00F514FA">
              <w:rPr>
                <w:bCs/>
              </w:rPr>
              <w:t>Изделия перфорированные (251 шт)</w:t>
            </w:r>
            <w:r w:rsidR="00F514FA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B5590A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55074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E42695">
        <w:rPr>
          <w:b/>
          <w:i/>
          <w:color w:val="FF0000"/>
        </w:rPr>
        <w:t>АО «Ванкорнефть»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C6A13">
        <w:rPr>
          <w:bCs/>
          <w:color w:val="000000"/>
          <w:sz w:val="24"/>
        </w:rPr>
        <w:t>АО «Ванкорнефть»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DB3894" w:rsidRPr="00DB3894">
        <w:rPr>
          <w:bCs/>
          <w:color w:val="000000"/>
          <w:sz w:val="24"/>
        </w:rPr>
        <w:t>АО «Ванкорнефть»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2E2C73">
        <w:rPr>
          <w:b/>
        </w:rPr>
        <w:t xml:space="preserve">Окончание сбора технико-коммерческих предложений: </w:t>
      </w:r>
      <w:r w:rsidRPr="002E2C73">
        <w:rPr>
          <w:b/>
          <w:color w:val="FF0000"/>
        </w:rPr>
        <w:t>«</w:t>
      </w:r>
      <w:r w:rsidR="002E2C73" w:rsidRPr="002E2C73">
        <w:rPr>
          <w:b/>
          <w:color w:val="FF0000"/>
        </w:rPr>
        <w:t>14</w:t>
      </w:r>
      <w:r w:rsidR="00B52F8C" w:rsidRPr="002E2C73">
        <w:rPr>
          <w:b/>
          <w:color w:val="FF0000"/>
        </w:rPr>
        <w:t xml:space="preserve">» </w:t>
      </w:r>
      <w:r w:rsidR="002E2C73" w:rsidRPr="002E2C73">
        <w:rPr>
          <w:b/>
          <w:color w:val="FF0000"/>
        </w:rPr>
        <w:t>января</w:t>
      </w:r>
      <w:r w:rsidR="00D06370" w:rsidRPr="002E2C73">
        <w:rPr>
          <w:b/>
          <w:color w:val="FF0000"/>
        </w:rPr>
        <w:t xml:space="preserve"> </w:t>
      </w:r>
      <w:r w:rsidR="00EC4AA1" w:rsidRPr="002E2C73">
        <w:rPr>
          <w:b/>
          <w:color w:val="FF0000"/>
        </w:rPr>
        <w:t>2</w:t>
      </w:r>
      <w:r w:rsidRPr="002E2C73">
        <w:rPr>
          <w:b/>
          <w:color w:val="FF0000"/>
        </w:rPr>
        <w:t>02</w:t>
      </w:r>
      <w:r w:rsidR="002E2C73" w:rsidRPr="002E2C73">
        <w:rPr>
          <w:b/>
          <w:color w:val="FF0000"/>
        </w:rPr>
        <w:t>6</w:t>
      </w:r>
      <w:r w:rsidR="00FA09E8" w:rsidRPr="002E2C73">
        <w:rPr>
          <w:b/>
          <w:color w:val="FF0000"/>
        </w:rPr>
        <w:t xml:space="preserve"> г.</w:t>
      </w:r>
      <w:r w:rsidRPr="002E2C73">
        <w:rPr>
          <w:b/>
          <w:color w:val="FF0000"/>
        </w:rPr>
        <w:t xml:space="preserve"> 14:00 МСК</w:t>
      </w:r>
      <w:r w:rsidRPr="002E2C73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74222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74222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74222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A04900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A0490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A04900">
              <w:rPr>
                <w:b/>
                <w:bCs/>
              </w:rPr>
              <w:t>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367D01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2C73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67D01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520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097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857D9"/>
    <w:rsid w:val="00694270"/>
    <w:rsid w:val="00695BF2"/>
    <w:rsid w:val="006A44F6"/>
    <w:rsid w:val="006A4CA8"/>
    <w:rsid w:val="006A5B02"/>
    <w:rsid w:val="006A7BAE"/>
    <w:rsid w:val="006B258C"/>
    <w:rsid w:val="006B78A5"/>
    <w:rsid w:val="006C14AE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4222E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36AA7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E69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04900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2F8C"/>
    <w:rsid w:val="00B5397C"/>
    <w:rsid w:val="00B53A2D"/>
    <w:rsid w:val="00B5590A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370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55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08A0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DF6D9F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C4AA1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14FA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8C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6231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2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C406-74D0-4402-8F79-B2DD57FF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2023-12-25T08:48:00Z</cp:lastPrinted>
  <dcterms:created xsi:type="dcterms:W3CDTF">2016-09-16T08:47:00Z</dcterms:created>
  <dcterms:modified xsi:type="dcterms:W3CDTF">2025-12-05T06:38:00Z</dcterms:modified>
</cp:coreProperties>
</file>